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162BE0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14</w:t>
      </w:r>
      <w:r w:rsidR="006C34EE">
        <w:rPr>
          <w:b/>
          <w:color w:val="333333"/>
          <w:sz w:val="28"/>
          <w:szCs w:val="28"/>
        </w:rPr>
        <w:t>.01.2016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6C34EE">
        <w:rPr>
          <w:b/>
          <w:color w:val="333333"/>
          <w:sz w:val="28"/>
          <w:szCs w:val="28"/>
        </w:rPr>
        <w:t xml:space="preserve">                            № 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162BE0">
        <w:rPr>
          <w:color w:val="000000"/>
          <w:sz w:val="28"/>
          <w:szCs w:val="28"/>
        </w:rPr>
        <w:t>а от 14.01.2016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ть Голованова Алексея Евгеньевича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162BE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162BE0">
        <w:rPr>
          <w:color w:val="000000"/>
          <w:sz w:val="28"/>
          <w:szCs w:val="28"/>
        </w:rPr>
        <w:t>14</w:t>
      </w:r>
      <w:bookmarkStart w:id="0" w:name="_GoBack"/>
      <w:bookmarkEnd w:id="0"/>
      <w:r w:rsidR="00162BE0">
        <w:rPr>
          <w:color w:val="000000"/>
          <w:sz w:val="28"/>
          <w:szCs w:val="28"/>
        </w:rPr>
        <w:t xml:space="preserve"> января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2258F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4F11"/>
    <w:rsid w:val="008A3842"/>
    <w:rsid w:val="008B6F15"/>
    <w:rsid w:val="009D5493"/>
    <w:rsid w:val="009F47C9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17</cp:revision>
  <cp:lastPrinted>2016-01-15T05:49:00Z</cp:lastPrinted>
  <dcterms:created xsi:type="dcterms:W3CDTF">2013-12-04T04:19:00Z</dcterms:created>
  <dcterms:modified xsi:type="dcterms:W3CDTF">2016-01-15T06:09:00Z</dcterms:modified>
</cp:coreProperties>
</file>